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44E28" w14:textId="2458AD4E" w:rsidR="008119EC" w:rsidRPr="00994703" w:rsidRDefault="006075E8" w:rsidP="00236311">
      <w:pPr>
        <w:spacing w:before="36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="00F22357" w:rsidRPr="008D5BCE">
        <w:rPr>
          <w:b/>
          <w:bCs/>
          <w:color w:val="FF0000"/>
          <w:sz w:val="26"/>
          <w:szCs w:val="26"/>
        </w:rPr>
        <w:t>KÖNYVELŐ</w:t>
      </w:r>
      <w:r w:rsidR="00161146" w:rsidRPr="008D5BCE">
        <w:rPr>
          <w:b/>
          <w:bCs/>
          <w:color w:val="FF0000"/>
          <w:sz w:val="26"/>
          <w:szCs w:val="26"/>
        </w:rPr>
        <w:t>/</w:t>
      </w:r>
      <w:r w:rsidR="00854786">
        <w:rPr>
          <w:b/>
          <w:bCs/>
          <w:color w:val="FF0000"/>
          <w:sz w:val="26"/>
          <w:szCs w:val="26"/>
        </w:rPr>
        <w:t>ADÓSZAKÉRTŐ/</w:t>
      </w:r>
      <w:r w:rsidR="00FA3ABB">
        <w:rPr>
          <w:b/>
          <w:bCs/>
          <w:color w:val="FF0000"/>
          <w:sz w:val="26"/>
          <w:szCs w:val="26"/>
        </w:rPr>
        <w:t>ADOTANÁCSADÓ</w:t>
      </w:r>
      <w:r w:rsidR="00161146" w:rsidRPr="008D5BCE">
        <w:rPr>
          <w:b/>
          <w:bCs/>
          <w:color w:val="FF0000"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IGAZOLÁSA</w:t>
      </w:r>
      <w:r w:rsidR="00FA3ABB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5CD01819" w14:textId="6474F08B" w:rsidR="008119EC" w:rsidRPr="008D5BCE" w:rsidRDefault="008119EC" w:rsidP="0071342A">
      <w:pPr>
        <w:spacing w:before="240" w:after="240"/>
        <w:jc w:val="center"/>
        <w:rPr>
          <w:b/>
          <w:szCs w:val="22"/>
        </w:rPr>
      </w:pPr>
      <w:r w:rsidRPr="008D5BCE">
        <w:rPr>
          <w:b/>
          <w:szCs w:val="22"/>
        </w:rPr>
        <w:t>(árbevétel</w:t>
      </w:r>
      <w:r w:rsidR="0071342A">
        <w:rPr>
          <w:b/>
          <w:szCs w:val="22"/>
        </w:rPr>
        <w:t xml:space="preserve"> igazolás</w:t>
      </w:r>
      <w:r w:rsidRPr="008D5BCE">
        <w:rPr>
          <w:b/>
          <w:szCs w:val="22"/>
        </w:rPr>
        <w:t>)</w:t>
      </w:r>
    </w:p>
    <w:p w14:paraId="516B894F" w14:textId="7301733A" w:rsidR="006075E8" w:rsidRPr="00994703" w:rsidRDefault="00D817B7" w:rsidP="0071342A">
      <w:pPr>
        <w:spacing w:after="24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="00F22357" w:rsidRPr="00994703">
        <w:rPr>
          <w:color w:val="FF0000"/>
          <w:sz w:val="24"/>
          <w:szCs w:val="24"/>
        </w:rPr>
        <w:t>könyvelői</w:t>
      </w:r>
      <w:r w:rsidR="00854786">
        <w:rPr>
          <w:color w:val="FF0000"/>
          <w:sz w:val="24"/>
          <w:szCs w:val="24"/>
        </w:rPr>
        <w:t>/adószakértői</w:t>
      </w:r>
      <w:r w:rsidR="00F22357" w:rsidRPr="00994703">
        <w:rPr>
          <w:color w:val="FF0000"/>
          <w:sz w:val="24"/>
          <w:szCs w:val="24"/>
        </w:rPr>
        <w:t>/</w:t>
      </w:r>
      <w:r w:rsidR="00FA3ABB">
        <w:rPr>
          <w:color w:val="FF0000"/>
          <w:sz w:val="24"/>
          <w:szCs w:val="24"/>
        </w:rPr>
        <w:t>adótanácsadói</w:t>
      </w:r>
      <w:r w:rsidRPr="00994703">
        <w:rPr>
          <w:color w:val="FF0000"/>
          <w:sz w:val="24"/>
          <w:szCs w:val="24"/>
        </w:rPr>
        <w:t xml:space="preserve">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61D827AE" w:rsidR="006075E8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="00D817B7" w:rsidRPr="00994703">
        <w:rPr>
          <w:rFonts w:eastAsia="Calibri"/>
          <w:sz w:val="24"/>
          <w:szCs w:val="24"/>
        </w:rPr>
        <w:t xml:space="preserve"> </w:t>
      </w:r>
      <w:r w:rsidR="00FD2F28">
        <w:rPr>
          <w:rFonts w:eastAsia="Calibri"/>
          <w:sz w:val="24"/>
          <w:szCs w:val="24"/>
        </w:rPr>
        <w:t xml:space="preserve">nettó </w:t>
      </w:r>
      <w:r w:rsidR="0071342A" w:rsidRPr="00FD2F28">
        <w:rPr>
          <w:rFonts w:eastAsia="Calibri"/>
          <w:sz w:val="24"/>
          <w:szCs w:val="24"/>
        </w:rPr>
        <w:t>ár</w:t>
      </w:r>
      <w:r w:rsidRPr="00FD2F28">
        <w:rPr>
          <w:rFonts w:eastAsia="Calibri"/>
          <w:sz w:val="24"/>
          <w:szCs w:val="24"/>
        </w:rPr>
        <w:t>bevétel</w:t>
      </w:r>
      <w:r w:rsidR="00FD2F28" w:rsidRPr="00FD2F28">
        <w:rPr>
          <w:rFonts w:eastAsia="Calibri"/>
          <w:sz w:val="24"/>
          <w:szCs w:val="24"/>
        </w:rPr>
        <w:t xml:space="preserve"> összegé</w:t>
      </w:r>
      <w:r w:rsidR="00DE3908" w:rsidRPr="00FD2F28">
        <w:rPr>
          <w:rFonts w:eastAsia="Calibri"/>
          <w:sz w:val="24"/>
          <w:szCs w:val="24"/>
        </w:rPr>
        <w:t>n</w:t>
      </w:r>
      <w:r w:rsidR="0071342A" w:rsidRPr="00FD2F28">
        <w:rPr>
          <w:rFonts w:eastAsia="Calibri"/>
          <w:sz w:val="24"/>
          <w:szCs w:val="24"/>
        </w:rPr>
        <w:t>e</w:t>
      </w:r>
      <w:r w:rsidR="00DE3908" w:rsidRPr="00FD2F28">
        <w:rPr>
          <w:rFonts w:eastAsia="Calibri"/>
          <w:sz w:val="24"/>
          <w:szCs w:val="24"/>
        </w:rPr>
        <w:t xml:space="preserve">k </w:t>
      </w:r>
      <w:r w:rsidR="00DE3908" w:rsidRPr="00994703">
        <w:rPr>
          <w:rFonts w:eastAsia="Calibri"/>
          <w:sz w:val="24"/>
          <w:szCs w:val="24"/>
        </w:rPr>
        <w:t>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16BD" w:rsidRPr="009716BD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4D7687">
        <w:rPr>
          <w:rFonts w:eastAsia="Calibri"/>
          <w:sz w:val="24"/>
          <w:szCs w:val="24"/>
        </w:rPr>
        <w:t>4</w:t>
      </w:r>
      <w:r w:rsidR="00802A1F" w:rsidRPr="00802A1F">
        <w:rPr>
          <w:rFonts w:eastAsia="Calibri"/>
          <w:sz w:val="24"/>
          <w:szCs w:val="24"/>
        </w:rPr>
        <w:t>)</w:t>
      </w:r>
      <w:r w:rsidR="006147BE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9159B3E" w:rsidR="00A97D94" w:rsidRPr="00994703" w:rsidRDefault="006075E8" w:rsidP="0071342A">
      <w:pPr>
        <w:spacing w:after="24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854786" w:rsidRPr="00854786">
        <w:rPr>
          <w:color w:val="FF0000"/>
          <w:sz w:val="24"/>
          <w:szCs w:val="24"/>
        </w:rPr>
        <w:t xml:space="preserve">könyvelő/adószakértő/adóanácsadó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2D2356" w:rsidRPr="00994703">
        <w:rPr>
          <w:sz w:val="24"/>
          <w:szCs w:val="24"/>
        </w:rPr>
        <w:t xml:space="preserve">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0C5E4C56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könyvelő/</w:t>
      </w:r>
      <w:r w:rsidR="00854786">
        <w:rPr>
          <w:b/>
          <w:sz w:val="24"/>
          <w:szCs w:val="24"/>
        </w:rPr>
        <w:t>adószakértő/</w:t>
      </w:r>
      <w:r w:rsidR="00FA3ABB">
        <w:rPr>
          <w:b/>
          <w:sz w:val="24"/>
          <w:szCs w:val="24"/>
        </w:rPr>
        <w:t>adóanácsadó</w:t>
      </w:r>
      <w:r w:rsidRPr="00994703">
        <w:rPr>
          <w:b/>
          <w:sz w:val="24"/>
          <w:szCs w:val="24"/>
        </w:rPr>
        <w:t xml:space="preserve"> nyilatkozata</w:t>
      </w:r>
    </w:p>
    <w:p w14:paraId="3A57FEB1" w14:textId="422A0224" w:rsidR="00556BAB" w:rsidRDefault="00C27C13" w:rsidP="0071342A">
      <w:pPr>
        <w:spacing w:after="24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 fő számai 20</w:t>
      </w:r>
      <w:r w:rsidR="001F7BA2">
        <w:rPr>
          <w:sz w:val="24"/>
          <w:szCs w:val="24"/>
        </w:rPr>
        <w:t>2</w:t>
      </w:r>
      <w:r w:rsidR="004D7687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473D4D53" w14:textId="7C1F18CB" w:rsidR="00556BAB" w:rsidRPr="00FA5AD2" w:rsidRDefault="003B428B" w:rsidP="00556BAB">
      <w:pPr>
        <w:tabs>
          <w:tab w:val="right" w:leader="dot" w:pos="9072"/>
        </w:tabs>
        <w:spacing w:after="120" w:line="288" w:lineRule="auto"/>
      </w:pPr>
      <w:r>
        <w:rPr>
          <w:b/>
          <w:sz w:val="24"/>
          <w:szCs w:val="24"/>
        </w:rPr>
        <w:t>N</w:t>
      </w:r>
      <w:r w:rsidR="00556BAB">
        <w:rPr>
          <w:b/>
          <w:sz w:val="24"/>
          <w:szCs w:val="24"/>
        </w:rPr>
        <w:t>ettó árbevétel</w:t>
      </w:r>
      <w:r w:rsidR="00556BAB" w:rsidRPr="00225DA1">
        <w:rPr>
          <w:b/>
          <w:sz w:val="24"/>
          <w:szCs w:val="24"/>
        </w:rPr>
        <w:t xml:space="preserve"> összege</w:t>
      </w:r>
      <w:r w:rsidR="008E09A5">
        <w:rPr>
          <w:b/>
          <w:sz w:val="24"/>
          <w:szCs w:val="24"/>
        </w:rPr>
        <w:t>:</w:t>
      </w:r>
      <w:r w:rsidR="008E09A5">
        <w:rPr>
          <w:sz w:val="24"/>
          <w:szCs w:val="24"/>
        </w:rPr>
        <w:t xml:space="preserve"> </w:t>
      </w:r>
      <w:r w:rsidR="00556BAB" w:rsidRPr="00225DA1">
        <w:rPr>
          <w:b/>
          <w:sz w:val="24"/>
          <w:szCs w:val="24"/>
        </w:rPr>
        <w:tab/>
        <w:t>Ft</w:t>
      </w:r>
    </w:p>
    <w:p w14:paraId="64F0E736" w14:textId="2628FE5A" w:rsidR="00B25EFD" w:rsidRPr="00994703" w:rsidRDefault="00A97D94" w:rsidP="0071342A">
      <w:pPr>
        <w:pStyle w:val="NormlWeb"/>
        <w:spacing w:before="240" w:beforeAutospacing="0" w:after="24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854786" w:rsidRPr="00854786">
        <w:rPr>
          <w:b/>
          <w:color w:val="FF0000"/>
        </w:rPr>
        <w:t xml:space="preserve">könyvelői/adószakértői/adótanácsadói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1B857505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="00854786" w:rsidRPr="00854786">
        <w:rPr>
          <w:color w:val="FF0000"/>
        </w:rPr>
        <w:t xml:space="preserve">könyvelői/adószakértői/adótanácsadói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922461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bookmarkStart w:id="0" w:name="_Hlk69735606"/>
      <w:r w:rsidR="009716BD" w:rsidRPr="009716BD">
        <w:rPr>
          <w:rFonts w:eastAsia="Calibri"/>
        </w:rPr>
        <w:t>Tájékoztató a könyvelői, adószakértői, adótanácsadói és könyvvizsgálói módosítás feltételeiről és szabályairól (202</w:t>
      </w:r>
      <w:r w:rsidR="004D7687">
        <w:rPr>
          <w:rFonts w:eastAsia="Calibri"/>
        </w:rPr>
        <w:t>4</w:t>
      </w:r>
      <w:r w:rsidR="008219C0" w:rsidRPr="00802A1F">
        <w:rPr>
          <w:rFonts w:eastAsia="Calibri"/>
        </w:rPr>
        <w:t>)</w:t>
      </w:r>
      <w:r w:rsidR="008219C0" w:rsidRPr="00994703">
        <w:rPr>
          <w:rFonts w:eastAsia="Calibri"/>
        </w:rPr>
        <w:t xml:space="preserve">” </w:t>
      </w:r>
      <w:bookmarkEnd w:id="0"/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71342A">
      <w:pPr>
        <w:spacing w:before="240" w:after="24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6502CC">
      <w:pPr>
        <w:spacing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04FC4A7C" w14:textId="351956BF" w:rsidR="006502CC" w:rsidRPr="0072073D" w:rsidRDefault="006502CC" w:rsidP="0072073D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1" w:name="_Hlk82170970"/>
      <w:bookmarkStart w:id="2" w:name="_Hlk69735621"/>
      <w:r w:rsidRPr="00383959">
        <w:rPr>
          <w:color w:val="FF0000"/>
          <w:sz w:val="24"/>
          <w:szCs w:val="24"/>
        </w:rPr>
        <w:t>Könyvelő</w:t>
      </w:r>
      <w:r w:rsidR="00FA3ABB" w:rsidRPr="00383959">
        <w:rPr>
          <w:color w:val="FF0000"/>
          <w:sz w:val="24"/>
          <w:szCs w:val="24"/>
        </w:rPr>
        <w:t>/</w:t>
      </w:r>
      <w:r w:rsidR="00854786" w:rsidRPr="00383959">
        <w:rPr>
          <w:color w:val="FF0000"/>
          <w:sz w:val="24"/>
          <w:szCs w:val="24"/>
        </w:rPr>
        <w:t>adószakértő</w:t>
      </w:r>
      <w:r w:rsidR="00854786">
        <w:rPr>
          <w:color w:val="FF0000"/>
          <w:sz w:val="24"/>
          <w:szCs w:val="24"/>
        </w:rPr>
        <w:t>/a</w:t>
      </w:r>
      <w:r w:rsidR="00FA3ABB" w:rsidRPr="00383959">
        <w:rPr>
          <w:color w:val="FF0000"/>
          <w:sz w:val="24"/>
          <w:szCs w:val="24"/>
        </w:rPr>
        <w:t>dótanácsadó</w:t>
      </w:r>
      <w:r w:rsidRPr="00383959">
        <w:rPr>
          <w:color w:val="FF0000"/>
          <w:sz w:val="24"/>
          <w:szCs w:val="24"/>
        </w:rPr>
        <w:t xml:space="preserve"> </w:t>
      </w:r>
      <w:bookmarkEnd w:id="1"/>
      <w:r w:rsidRPr="0072073D">
        <w:rPr>
          <w:color w:val="000000" w:themeColor="text1"/>
          <w:sz w:val="24"/>
          <w:szCs w:val="24"/>
        </w:rPr>
        <w:t>cég</w:t>
      </w:r>
      <w:r w:rsidR="0072073D" w:rsidRPr="0072073D">
        <w:rPr>
          <w:color w:val="000000" w:themeColor="text1"/>
          <w:sz w:val="24"/>
          <w:szCs w:val="24"/>
        </w:rPr>
        <w:t xml:space="preserve"> neve</w:t>
      </w:r>
      <w:r w:rsidRPr="0072073D">
        <w:rPr>
          <w:color w:val="000000" w:themeColor="text1"/>
          <w:sz w:val="24"/>
          <w:szCs w:val="24"/>
        </w:rPr>
        <w:t xml:space="preserve"> </w:t>
      </w:r>
      <w:r w:rsidR="0072073D" w:rsidRPr="0072073D">
        <w:rPr>
          <w:color w:val="000000" w:themeColor="text1"/>
          <w:sz w:val="24"/>
          <w:szCs w:val="24"/>
        </w:rPr>
        <w:t>(</w:t>
      </w:r>
      <w:r w:rsidR="0072073D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72073D" w:rsidRPr="0072073D">
        <w:rPr>
          <w:color w:val="000000" w:themeColor="text1"/>
          <w:sz w:val="24"/>
          <w:szCs w:val="24"/>
        </w:rPr>
        <w:t>)</w:t>
      </w:r>
      <w:r w:rsidRPr="0072073D">
        <w:rPr>
          <w:color w:val="000000" w:themeColor="text1"/>
          <w:sz w:val="24"/>
          <w:szCs w:val="24"/>
        </w:rPr>
        <w:t>:</w:t>
      </w:r>
    </w:p>
    <w:p w14:paraId="6BB6030E" w14:textId="395BB06E" w:rsidR="00BA1445" w:rsidRPr="0072073D" w:rsidRDefault="00854786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854786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neve</w:t>
      </w:r>
      <w:r w:rsidR="006502CC" w:rsidRPr="0072073D">
        <w:rPr>
          <w:color w:val="000000" w:themeColor="text1"/>
          <w:sz w:val="24"/>
          <w:szCs w:val="24"/>
        </w:rPr>
        <w:t>:</w:t>
      </w:r>
    </w:p>
    <w:p w14:paraId="38196D99" w14:textId="0F95C4B1" w:rsidR="006502CC" w:rsidRPr="0072073D" w:rsidRDefault="00854786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854786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c</w:t>
      </w:r>
      <w:r w:rsidR="006502CC" w:rsidRPr="0072073D">
        <w:rPr>
          <w:color w:val="000000" w:themeColor="text1"/>
          <w:sz w:val="24"/>
          <w:szCs w:val="24"/>
        </w:rPr>
        <w:t>ím</w:t>
      </w:r>
      <w:r w:rsidR="0072073D">
        <w:rPr>
          <w:color w:val="000000" w:themeColor="text1"/>
          <w:sz w:val="24"/>
          <w:szCs w:val="24"/>
        </w:rPr>
        <w:t>e</w:t>
      </w:r>
      <w:r w:rsidR="006502CC" w:rsidRPr="0072073D">
        <w:rPr>
          <w:color w:val="000000" w:themeColor="text1"/>
          <w:sz w:val="24"/>
          <w:szCs w:val="24"/>
        </w:rPr>
        <w:t>:</w:t>
      </w:r>
    </w:p>
    <w:p w14:paraId="698652E1" w14:textId="1671B262" w:rsidR="006502CC" w:rsidRPr="00383959" w:rsidRDefault="006502CC" w:rsidP="0072073D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>Regisztrációs</w:t>
      </w:r>
      <w:r w:rsidR="00F33427" w:rsidRPr="00383959">
        <w:rPr>
          <w:color w:val="FF0000"/>
          <w:sz w:val="24"/>
          <w:szCs w:val="24"/>
        </w:rPr>
        <w:t>/nyilvántartási</w:t>
      </w:r>
      <w:r w:rsidRPr="00383959">
        <w:rPr>
          <w:color w:val="FF0000"/>
          <w:sz w:val="24"/>
          <w:szCs w:val="24"/>
        </w:rPr>
        <w:t xml:space="preserve"> </w:t>
      </w:r>
      <w:r w:rsidRPr="0072073D">
        <w:rPr>
          <w:color w:val="000000" w:themeColor="text1"/>
          <w:sz w:val="24"/>
          <w:szCs w:val="24"/>
        </w:rPr>
        <w:t>szám:</w:t>
      </w:r>
    </w:p>
    <w:p w14:paraId="2C505DC2" w14:textId="2A2988CC" w:rsidR="004C07F5" w:rsidRPr="0072073D" w:rsidRDefault="006502CC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9CE0747" w14:textId="385FE1F9" w:rsidR="006502CC" w:rsidRPr="0072073D" w:rsidRDefault="00854786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854786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a</w:t>
      </w:r>
      <w:r w:rsidR="006502CC" w:rsidRPr="0072073D">
        <w:rPr>
          <w:color w:val="000000" w:themeColor="text1"/>
          <w:sz w:val="24"/>
          <w:szCs w:val="24"/>
        </w:rPr>
        <w:t>láírás</w:t>
      </w:r>
      <w:r w:rsidR="0072073D">
        <w:rPr>
          <w:color w:val="000000" w:themeColor="text1"/>
          <w:sz w:val="24"/>
          <w:szCs w:val="24"/>
        </w:rPr>
        <w:t>a</w:t>
      </w:r>
      <w:r w:rsidR="006502CC" w:rsidRPr="0072073D">
        <w:rPr>
          <w:color w:val="000000" w:themeColor="text1"/>
          <w:sz w:val="24"/>
          <w:szCs w:val="24"/>
        </w:rPr>
        <w:t>:</w:t>
      </w:r>
      <w:bookmarkEnd w:id="2"/>
    </w:p>
    <w:sectPr w:rsidR="006502CC" w:rsidRPr="0072073D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E24AE" w14:textId="77777777" w:rsidR="00774062" w:rsidRDefault="00774062" w:rsidP="006075E8">
      <w:pPr>
        <w:spacing w:line="240" w:lineRule="auto"/>
      </w:pPr>
      <w:r>
        <w:separator/>
      </w:r>
    </w:p>
  </w:endnote>
  <w:endnote w:type="continuationSeparator" w:id="0">
    <w:p w14:paraId="00E73E7B" w14:textId="77777777" w:rsidR="00774062" w:rsidRDefault="00774062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DD2B2" w14:textId="77777777" w:rsidR="00774062" w:rsidRDefault="00774062" w:rsidP="006075E8">
      <w:pPr>
        <w:spacing w:line="240" w:lineRule="auto"/>
      </w:pPr>
      <w:r>
        <w:separator/>
      </w:r>
    </w:p>
  </w:footnote>
  <w:footnote w:type="continuationSeparator" w:id="0">
    <w:p w14:paraId="152C81A9" w14:textId="77777777" w:rsidR="00774062" w:rsidRDefault="00774062" w:rsidP="006075E8">
      <w:pPr>
        <w:spacing w:line="240" w:lineRule="auto"/>
      </w:pPr>
      <w:r>
        <w:continuationSeparator/>
      </w:r>
    </w:p>
  </w:footnote>
  <w:footnote w:id="1">
    <w:p w14:paraId="0802AA5F" w14:textId="5C33D30C" w:rsidR="00CE7B29" w:rsidRDefault="00CE7B29">
      <w:pPr>
        <w:pStyle w:val="Lbjegyzetszveg"/>
      </w:pPr>
      <w:r>
        <w:rPr>
          <w:rStyle w:val="Lbjegyzet-hivatkozs"/>
        </w:rPr>
        <w:footnoteRef/>
      </w:r>
      <w:r w:rsidR="009716BD" w:rsidRPr="009716BD">
        <w:t>Tájékoztató a könyvelői, adószakértői, adótanácsadói és könyvvizsgálói módosítás feltételeiről és szabályairól (202</w:t>
      </w:r>
      <w:r w:rsidR="004D7687">
        <w:t>4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7692146">
    <w:abstractNumId w:val="1"/>
  </w:num>
  <w:num w:numId="2" w16cid:durableId="495000177">
    <w:abstractNumId w:val="0"/>
  </w:num>
  <w:num w:numId="3" w16cid:durableId="1391729572">
    <w:abstractNumId w:val="2"/>
  </w:num>
  <w:num w:numId="4" w16cid:durableId="1690133078">
    <w:abstractNumId w:val="5"/>
  </w:num>
  <w:num w:numId="5" w16cid:durableId="1431657458">
    <w:abstractNumId w:val="3"/>
  </w:num>
  <w:num w:numId="6" w16cid:durableId="9727545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1F7BA2"/>
    <w:rsid w:val="00213203"/>
    <w:rsid w:val="002221BE"/>
    <w:rsid w:val="002246F7"/>
    <w:rsid w:val="00232BC1"/>
    <w:rsid w:val="00236311"/>
    <w:rsid w:val="00282D2F"/>
    <w:rsid w:val="00286F5B"/>
    <w:rsid w:val="00292DAE"/>
    <w:rsid w:val="002A3052"/>
    <w:rsid w:val="002A3AB4"/>
    <w:rsid w:val="002A5D93"/>
    <w:rsid w:val="002B03DD"/>
    <w:rsid w:val="002D1A01"/>
    <w:rsid w:val="002D2356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3959"/>
    <w:rsid w:val="003867CD"/>
    <w:rsid w:val="00393FB8"/>
    <w:rsid w:val="003B1951"/>
    <w:rsid w:val="003B428B"/>
    <w:rsid w:val="003B4A33"/>
    <w:rsid w:val="003B6771"/>
    <w:rsid w:val="003D138D"/>
    <w:rsid w:val="003E5EA1"/>
    <w:rsid w:val="003E6ECF"/>
    <w:rsid w:val="003F4F2A"/>
    <w:rsid w:val="00447AEE"/>
    <w:rsid w:val="00457323"/>
    <w:rsid w:val="00457681"/>
    <w:rsid w:val="00467903"/>
    <w:rsid w:val="00486105"/>
    <w:rsid w:val="00492D84"/>
    <w:rsid w:val="00494A2E"/>
    <w:rsid w:val="004A0AE1"/>
    <w:rsid w:val="004A2D64"/>
    <w:rsid w:val="004A5CC0"/>
    <w:rsid w:val="004A688F"/>
    <w:rsid w:val="004B47E7"/>
    <w:rsid w:val="004C07F5"/>
    <w:rsid w:val="004C25CE"/>
    <w:rsid w:val="004C303B"/>
    <w:rsid w:val="004D2F2C"/>
    <w:rsid w:val="004D7687"/>
    <w:rsid w:val="004E392D"/>
    <w:rsid w:val="004F44A8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6BAB"/>
    <w:rsid w:val="0057689F"/>
    <w:rsid w:val="005823B9"/>
    <w:rsid w:val="0059189C"/>
    <w:rsid w:val="0059238B"/>
    <w:rsid w:val="00595C4B"/>
    <w:rsid w:val="005C69BB"/>
    <w:rsid w:val="005E1AC3"/>
    <w:rsid w:val="005F004A"/>
    <w:rsid w:val="005F59CA"/>
    <w:rsid w:val="006075E8"/>
    <w:rsid w:val="00612772"/>
    <w:rsid w:val="006147BE"/>
    <w:rsid w:val="006326BD"/>
    <w:rsid w:val="00634194"/>
    <w:rsid w:val="00636DD4"/>
    <w:rsid w:val="006441EB"/>
    <w:rsid w:val="0064490C"/>
    <w:rsid w:val="00647780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1342A"/>
    <w:rsid w:val="0072073D"/>
    <w:rsid w:val="007445C1"/>
    <w:rsid w:val="00766DFB"/>
    <w:rsid w:val="00766EFE"/>
    <w:rsid w:val="0077343B"/>
    <w:rsid w:val="00774062"/>
    <w:rsid w:val="007754D0"/>
    <w:rsid w:val="00785F55"/>
    <w:rsid w:val="00795CEE"/>
    <w:rsid w:val="007B44D9"/>
    <w:rsid w:val="007B4937"/>
    <w:rsid w:val="007C01EF"/>
    <w:rsid w:val="007D47FF"/>
    <w:rsid w:val="007E2673"/>
    <w:rsid w:val="007E4C50"/>
    <w:rsid w:val="007F24F7"/>
    <w:rsid w:val="007F2E90"/>
    <w:rsid w:val="007F34D3"/>
    <w:rsid w:val="007F4AB0"/>
    <w:rsid w:val="007F70EC"/>
    <w:rsid w:val="00802A1F"/>
    <w:rsid w:val="008119EC"/>
    <w:rsid w:val="00817F8B"/>
    <w:rsid w:val="008219C0"/>
    <w:rsid w:val="008354F7"/>
    <w:rsid w:val="00846F26"/>
    <w:rsid w:val="00854786"/>
    <w:rsid w:val="00871498"/>
    <w:rsid w:val="00871F39"/>
    <w:rsid w:val="008B06C1"/>
    <w:rsid w:val="008B1CB1"/>
    <w:rsid w:val="008B26B4"/>
    <w:rsid w:val="008B2A78"/>
    <w:rsid w:val="008C10FC"/>
    <w:rsid w:val="008C58F6"/>
    <w:rsid w:val="008D5BCE"/>
    <w:rsid w:val="008D684C"/>
    <w:rsid w:val="008D795E"/>
    <w:rsid w:val="008E09A5"/>
    <w:rsid w:val="008F4FA6"/>
    <w:rsid w:val="009028B3"/>
    <w:rsid w:val="00922461"/>
    <w:rsid w:val="0093538B"/>
    <w:rsid w:val="0093544D"/>
    <w:rsid w:val="009437F2"/>
    <w:rsid w:val="00955D3E"/>
    <w:rsid w:val="009716BD"/>
    <w:rsid w:val="00982D94"/>
    <w:rsid w:val="00983ED0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1C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234A"/>
    <w:rsid w:val="00B736BC"/>
    <w:rsid w:val="00B9799C"/>
    <w:rsid w:val="00BA1445"/>
    <w:rsid w:val="00BB10D7"/>
    <w:rsid w:val="00BB7973"/>
    <w:rsid w:val="00BD5522"/>
    <w:rsid w:val="00BF105E"/>
    <w:rsid w:val="00BF496E"/>
    <w:rsid w:val="00C00B52"/>
    <w:rsid w:val="00C03B1B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0D0D"/>
    <w:rsid w:val="00CA6C03"/>
    <w:rsid w:val="00CB1DF7"/>
    <w:rsid w:val="00CB25C2"/>
    <w:rsid w:val="00CB5D1A"/>
    <w:rsid w:val="00CB7818"/>
    <w:rsid w:val="00CE3D4F"/>
    <w:rsid w:val="00CE7B29"/>
    <w:rsid w:val="00CF5ADC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00EA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0B13"/>
    <w:rsid w:val="00F02D5A"/>
    <w:rsid w:val="00F07BE4"/>
    <w:rsid w:val="00F155BC"/>
    <w:rsid w:val="00F16487"/>
    <w:rsid w:val="00F22357"/>
    <w:rsid w:val="00F22427"/>
    <w:rsid w:val="00F2513B"/>
    <w:rsid w:val="00F316B1"/>
    <w:rsid w:val="00F33427"/>
    <w:rsid w:val="00F342EA"/>
    <w:rsid w:val="00F42FD2"/>
    <w:rsid w:val="00F43AB0"/>
    <w:rsid w:val="00F647DE"/>
    <w:rsid w:val="00F92162"/>
    <w:rsid w:val="00FA3ABB"/>
    <w:rsid w:val="00FB51F2"/>
    <w:rsid w:val="00FD0118"/>
    <w:rsid w:val="00FD2F28"/>
    <w:rsid w:val="00FD53BE"/>
    <w:rsid w:val="00FD5EC6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94959D88-4F78-4CB1-8927-DA31EFDD1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43018-526A-47D2-9319-6A500AF0E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323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7</cp:revision>
  <dcterms:created xsi:type="dcterms:W3CDTF">2022-04-27T12:34:00Z</dcterms:created>
  <dcterms:modified xsi:type="dcterms:W3CDTF">2024-04-12T07:57:00Z</dcterms:modified>
</cp:coreProperties>
</file>